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02" w:rsidRPr="00AA2413" w:rsidRDefault="00953482" w:rsidP="005F3CCE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rPr>
          <w:rStyle w:val="31"/>
          <w:b/>
          <w:bCs/>
        </w:rPr>
        <w:t xml:space="preserve">ХАРАКТЕРИСТИКА УСЛОВИЙ РЕАЛИЗАЦИИ ПРОГРАММЫ </w:t>
      </w:r>
      <w:r w:rsidR="005F3CCE">
        <w:rPr>
          <w:rStyle w:val="31"/>
          <w:b/>
          <w:bCs/>
        </w:rPr>
        <w:t>НАЧАЛЬНОГО</w:t>
      </w:r>
      <w:r w:rsidRPr="00AA2413">
        <w:rPr>
          <w:rStyle w:val="31"/>
          <w:b/>
          <w:bCs/>
        </w:rPr>
        <w:t xml:space="preserve"> ОБЩЕГО ОБРАЗОВАНИЯ В СООТВЕТСТВИИ С</w:t>
      </w:r>
    </w:p>
    <w:p w:rsidR="00461C02" w:rsidRDefault="009B4D4B" w:rsidP="005F3CCE">
      <w:pPr>
        <w:pStyle w:val="30"/>
        <w:shd w:val="clear" w:color="auto" w:fill="auto"/>
        <w:spacing w:line="240" w:lineRule="auto"/>
        <w:ind w:firstLine="709"/>
        <w:jc w:val="center"/>
        <w:rPr>
          <w:rStyle w:val="31"/>
          <w:b/>
          <w:bCs/>
        </w:rPr>
      </w:pPr>
      <w:r>
        <w:rPr>
          <w:rStyle w:val="31"/>
          <w:b/>
          <w:bCs/>
        </w:rPr>
        <w:t>ТРЕБОВАНИЯМИ ФГОС Н</w:t>
      </w:r>
      <w:r w:rsidR="00953482" w:rsidRPr="00AA2413">
        <w:rPr>
          <w:rStyle w:val="31"/>
          <w:b/>
          <w:bCs/>
        </w:rPr>
        <w:t>ОО</w:t>
      </w:r>
    </w:p>
    <w:p w:rsidR="00737DB6" w:rsidRPr="00AA2413" w:rsidRDefault="00737DB6" w:rsidP="005F3CCE">
      <w:pPr>
        <w:pStyle w:val="30"/>
        <w:shd w:val="clear" w:color="auto" w:fill="auto"/>
        <w:spacing w:line="240" w:lineRule="auto"/>
        <w:ind w:firstLine="709"/>
        <w:jc w:val="center"/>
      </w:pPr>
      <w:bookmarkStart w:id="0" w:name="_GoBack"/>
      <w:bookmarkEnd w:id="0"/>
    </w:p>
    <w:p w:rsid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Система условий реализации программы </w:t>
      </w:r>
      <w:r w:rsidR="005F3CCE">
        <w:t>начального</w:t>
      </w:r>
      <w:r w:rsidRPr="00AA2413">
        <w:t xml:space="preserve"> общего образования, созданная в </w:t>
      </w:r>
      <w:r w:rsidR="009B4D4B">
        <w:t>МБОУ ООШ № 18 БМР РТ</w:t>
      </w:r>
      <w:r w:rsidRPr="00AA2413">
        <w:t xml:space="preserve"> </w:t>
      </w:r>
      <w:r w:rsidR="009B4D4B">
        <w:t>соответствует требованиям ФГОС Н</w:t>
      </w:r>
      <w:r w:rsidRPr="00AA2413">
        <w:t>ОО и направлена на: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 xml:space="preserve">достижение планируемых результатов освоения программы </w:t>
      </w:r>
      <w:r w:rsidR="005F3CCE">
        <w:t>начального</w:t>
      </w:r>
      <w:r w:rsidR="00953482" w:rsidRPr="00AA2413">
        <w:t xml:space="preserve"> общего образования, в том числе адаптированной, обучающимися, в том числе обучающимися с ОВЗ;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развитие личности, ее способностей, удовлетворения образовательных</w:t>
      </w:r>
      <w:r>
        <w:t xml:space="preserve"> </w:t>
      </w:r>
      <w:r w:rsidR="00953482" w:rsidRPr="00AA2413">
        <w:t>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</w:t>
      </w:r>
      <w:r w:rsidR="00953482" w:rsidRPr="00AA2413">
        <w:tab/>
        <w:t>организаций дополнительного</w:t>
      </w:r>
      <w:r w:rsidR="00953482" w:rsidRPr="00AA2413">
        <w:tab/>
        <w:t>образования,</w:t>
      </w:r>
      <w:r>
        <w:t xml:space="preserve"> </w:t>
      </w:r>
      <w:r w:rsidR="00953482" w:rsidRPr="00AA2413">
        <w:t>профессиональных образовательных организаций и социальных партнеров в профессионально-производственном окружении;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 xml:space="preserve"> формирование</w:t>
      </w:r>
      <w:r w:rsidR="00953482" w:rsidRPr="00AA2413">
        <w:tab/>
        <w:t>функциональной грамотности</w:t>
      </w:r>
      <w:r w:rsidR="00953482" w:rsidRPr="00AA2413">
        <w:tab/>
        <w:t>обучающихся</w:t>
      </w:r>
      <w:r w:rsidR="005F3CCE">
        <w:t xml:space="preserve"> </w:t>
      </w:r>
      <w:r w:rsidR="00953482" w:rsidRPr="00AA2413">
        <w:t>(способности решать учебные задачи и жизненные проблемные ситуации на основе</w:t>
      </w:r>
      <w:r w:rsidR="0053796A" w:rsidRPr="00AA2413">
        <w:t xml:space="preserve"> сформированных предметных, ме</w:t>
      </w:r>
      <w:r w:rsidR="00953482" w:rsidRPr="00AA2413">
        <w:t>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формирование у обучающихся опыта самостоятельной</w:t>
      </w:r>
      <w:r>
        <w:t xml:space="preserve"> </w:t>
      </w:r>
      <w:r w:rsidR="00953482" w:rsidRPr="00AA2413">
        <w:t>образовательной,</w:t>
      </w:r>
      <w:r w:rsidR="00953482" w:rsidRPr="00AA2413">
        <w:tab/>
        <w:t>общественной,</w:t>
      </w:r>
      <w:r w:rsidR="00953482" w:rsidRPr="00AA2413">
        <w:tab/>
        <w:t>проектной,</w:t>
      </w:r>
      <w:r w:rsidR="00953482" w:rsidRPr="00AA2413">
        <w:tab/>
        <w:t>учебно</w:t>
      </w:r>
      <w:r w:rsidR="00953482" w:rsidRPr="00AA2413">
        <w:softHyphen/>
      </w:r>
      <w:r>
        <w:t xml:space="preserve">- </w:t>
      </w:r>
      <w:r w:rsidR="00953482" w:rsidRPr="00AA2413">
        <w:t>исследовательской, спортивно-оздоровительной и творческой деятельности;</w:t>
      </w:r>
    </w:p>
    <w:p w:rsid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E918CD" w:rsidRDefault="00AA2413" w:rsidP="00AA2413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E918CD" w:rsidRDefault="00E918CD" w:rsidP="00E918CD">
      <w:pPr>
        <w:pStyle w:val="20"/>
        <w:shd w:val="clear" w:color="auto" w:fill="auto"/>
        <w:spacing w:before="0" w:line="240" w:lineRule="auto"/>
        <w:ind w:firstLine="709"/>
      </w:pPr>
      <w:r>
        <w:lastRenderedPageBreak/>
        <w:t xml:space="preserve">- </w:t>
      </w:r>
      <w:r w:rsidR="00953482" w:rsidRPr="00E918CD">
        <w:rPr>
          <w:rStyle w:val="210pt"/>
          <w:b w:val="0"/>
          <w:sz w:val="28"/>
          <w:szCs w:val="28"/>
        </w:rPr>
        <w:t>обновление</w:t>
      </w:r>
      <w:r w:rsidR="00953482" w:rsidRPr="00AA2413">
        <w:rPr>
          <w:rStyle w:val="210pt"/>
          <w:sz w:val="28"/>
          <w:szCs w:val="28"/>
        </w:rPr>
        <w:t xml:space="preserve"> </w:t>
      </w:r>
      <w:r w:rsidR="00953482" w:rsidRPr="00AA2413">
        <w:t>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E918CD" w:rsidRDefault="00E918CD" w:rsidP="00E918CD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эффективное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461C02" w:rsidRDefault="00E918CD" w:rsidP="00E918CD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эффективное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E918CD" w:rsidRPr="00AA2413" w:rsidRDefault="00E918CD" w:rsidP="00E918CD">
      <w:pPr>
        <w:pStyle w:val="20"/>
        <w:shd w:val="clear" w:color="auto" w:fill="auto"/>
        <w:spacing w:before="0" w:line="240" w:lineRule="auto"/>
        <w:ind w:firstLine="709"/>
      </w:pPr>
    </w:p>
    <w:p w:rsidR="00461C02" w:rsidRPr="00AA2413" w:rsidRDefault="00953482" w:rsidP="00E918CD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rPr>
          <w:rStyle w:val="31"/>
          <w:b/>
          <w:bCs/>
        </w:rPr>
        <w:t xml:space="preserve">Описание кадровых условий реализации основной образовательной программы </w:t>
      </w:r>
      <w:r w:rsidR="009B4D4B">
        <w:rPr>
          <w:rStyle w:val="31"/>
          <w:b/>
          <w:bCs/>
        </w:rPr>
        <w:t xml:space="preserve">начального </w:t>
      </w:r>
      <w:r w:rsidRPr="00AA2413">
        <w:rPr>
          <w:rStyle w:val="31"/>
          <w:b/>
          <w:bCs/>
        </w:rPr>
        <w:t>общего образования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Для обеспечения реализации программы </w:t>
      </w:r>
      <w:r w:rsidR="005F3CCE">
        <w:t>начального</w:t>
      </w:r>
      <w:r w:rsidRPr="00AA2413">
        <w:t xml:space="preserve"> общего </w:t>
      </w:r>
      <w:r w:rsidR="00E918CD" w:rsidRPr="00AA2413">
        <w:t>образования МБОУ</w:t>
      </w:r>
      <w:r w:rsidR="009B4D4B">
        <w:t xml:space="preserve"> ООШ № 18 БМР РТ</w:t>
      </w:r>
      <w:r w:rsidRPr="00AA2413">
        <w:t xml:space="preserve">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9B4D4B" w:rsidRDefault="0053796A" w:rsidP="00AA2413">
      <w:pPr>
        <w:pStyle w:val="20"/>
        <w:spacing w:before="0" w:line="240" w:lineRule="auto"/>
        <w:ind w:firstLine="709"/>
      </w:pPr>
      <w:r w:rsidRPr="00034C65">
        <w:t>Квалификационными кадрами школа обеспечена в полном объеме. Преподавание</w:t>
      </w:r>
      <w:r w:rsidR="009B4D4B">
        <w:t xml:space="preserve"> в начальных классах</w:t>
      </w:r>
      <w:r w:rsidRPr="00034C65">
        <w:t xml:space="preserve"> осуществляют </w:t>
      </w:r>
      <w:r w:rsidR="009B4D4B">
        <w:t>9</w:t>
      </w:r>
      <w:r w:rsidRPr="00034C65">
        <w:t xml:space="preserve"> педаго</w:t>
      </w:r>
      <w:r w:rsidR="00B22FA4" w:rsidRPr="00034C65">
        <w:t>гов</w:t>
      </w:r>
      <w:r w:rsidR="009B4D4B">
        <w:t>.</w:t>
      </w:r>
    </w:p>
    <w:p w:rsidR="003110F4" w:rsidRDefault="0053796A" w:rsidP="00AA2413">
      <w:pPr>
        <w:pStyle w:val="20"/>
        <w:spacing w:before="0" w:line="240" w:lineRule="auto"/>
        <w:ind w:firstLine="709"/>
      </w:pPr>
      <w:r w:rsidRPr="00034C65">
        <w:t xml:space="preserve">Укомплектован кадрами учебно-вспомогательный персонал: сопровождение в организации образовательного процесса осуществляют </w:t>
      </w:r>
      <w:r w:rsidR="002703CE" w:rsidRPr="00034C65">
        <w:t>советник директора по воспитанию и взаимодействию с детскими обществ</w:t>
      </w:r>
      <w:r w:rsidR="009B4D4B">
        <w:t>енными объединениями, педагог -организатор, библиотекарь</w:t>
      </w:r>
      <w:r w:rsidR="002703CE" w:rsidRPr="00034C65">
        <w:t xml:space="preserve">. </w:t>
      </w:r>
      <w:r w:rsidR="00311012" w:rsidRPr="00034C65">
        <w:t xml:space="preserve"> </w:t>
      </w:r>
      <w:r w:rsidRPr="00034C65">
        <w:t xml:space="preserve">Доля педагогов, имеющих базовое образование, соответствующее преподаваемым дисциплинам, составляет </w:t>
      </w:r>
      <w:r w:rsidR="009B4D4B">
        <w:t>10</w:t>
      </w:r>
      <w:r w:rsidR="00B22FA4" w:rsidRPr="00034C65">
        <w:t>0</w:t>
      </w:r>
      <w:r w:rsidR="00200A23" w:rsidRPr="00034C65">
        <w:t>%.</w:t>
      </w:r>
      <w:r w:rsidRPr="00034C65">
        <w:t xml:space="preserve"> Высшее профессиональное образование имеет </w:t>
      </w:r>
      <w:r w:rsidR="009B4D4B">
        <w:t>90</w:t>
      </w:r>
      <w:r w:rsidR="00200A23" w:rsidRPr="00034C65">
        <w:t xml:space="preserve"> </w:t>
      </w:r>
      <w:r w:rsidR="009B4D4B">
        <w:t>% коллектива, 2</w:t>
      </w:r>
      <w:r w:rsidR="002703CE" w:rsidRPr="00034C65">
        <w:t xml:space="preserve"> педагог</w:t>
      </w:r>
      <w:r w:rsidR="009B4D4B">
        <w:t>а являются студентами</w:t>
      </w:r>
      <w:r w:rsidR="002703CE" w:rsidRPr="00034C65">
        <w:t xml:space="preserve"> педагогического у</w:t>
      </w:r>
      <w:r w:rsidR="00AA73B4" w:rsidRPr="00034C65">
        <w:t>ниверситета</w:t>
      </w:r>
      <w:r w:rsidR="009B4D4B">
        <w:t xml:space="preserve"> заочного отделения</w:t>
      </w:r>
      <w:r w:rsidR="00AA73B4" w:rsidRPr="00034C65">
        <w:t xml:space="preserve">. </w:t>
      </w:r>
      <w:r w:rsidRPr="00034C65">
        <w:t xml:space="preserve"> По возрастному составу и стажу работы коллектив</w:t>
      </w:r>
      <w:r w:rsidRPr="00AA2413">
        <w:t xml:space="preserve"> учителей основной школы представляет собой сочетание опытных и молодых педагогов: </w:t>
      </w:r>
      <w:r w:rsidR="009B4D4B">
        <w:t>44</w:t>
      </w:r>
      <w:r w:rsidRPr="00AA2413">
        <w:t>% членов педагогического коллектива имеют педагогический стаж свыше 2</w:t>
      </w:r>
      <w:r w:rsidR="00200A23" w:rsidRPr="00AA2413">
        <w:t>0</w:t>
      </w:r>
      <w:r w:rsidRPr="00AA2413">
        <w:t xml:space="preserve"> лет. Число молодых педагогов, имеющих стаж работы менее 10 лет, равняется </w:t>
      </w:r>
      <w:r w:rsidR="009B4D4B">
        <w:t>44</w:t>
      </w:r>
      <w:r w:rsidRPr="00AA2413">
        <w:t xml:space="preserve">%. </w:t>
      </w:r>
      <w:r w:rsidR="009B4D4B">
        <w:t>44</w:t>
      </w:r>
      <w:r w:rsidRPr="00AA2413">
        <w:t xml:space="preserve">% учителей </w:t>
      </w:r>
      <w:r w:rsidR="00AA73B4">
        <w:t>начальной</w:t>
      </w:r>
      <w:r w:rsidRPr="00AA2413">
        <w:t xml:space="preserve"> школы имеют первую и</w:t>
      </w:r>
      <w:r w:rsidR="009B4D4B">
        <w:t>ли</w:t>
      </w:r>
      <w:r w:rsidRPr="00AA2413">
        <w:t xml:space="preserve"> высшую квалификационную категорию. Учителя, подлежащие обязательной аттестации на соответствие занимаемой должности, аттестованы в соответствующие сроки. </w:t>
      </w:r>
      <w:r w:rsidR="003110F4" w:rsidRPr="00AA2413">
        <w:t xml:space="preserve">Звания и награды имеют </w:t>
      </w:r>
      <w:r w:rsidR="009B4D4B">
        <w:t>10</w:t>
      </w:r>
      <w:r w:rsidR="003110F4" w:rsidRPr="00AA2413">
        <w:t xml:space="preserve"> % педагогического коллектива</w:t>
      </w:r>
      <w:r w:rsidRPr="00AA2413">
        <w:t xml:space="preserve">. Все педагоги охвачены курсовой подготовкой. В подготовительный для перехода на обновленный ФГОС период </w:t>
      </w:r>
      <w:r w:rsidR="00AA73B4">
        <w:t>100</w:t>
      </w:r>
      <w:r w:rsidRPr="00AA2413">
        <w:t>% учителей обучились по программам дополнительного профессионального образования по проблеме введения обновленного стандарта -</w:t>
      </w:r>
      <w:r w:rsidR="003110F4" w:rsidRPr="00AA2413">
        <w:t xml:space="preserve"> </w:t>
      </w:r>
      <w:r w:rsidRPr="00AA2413">
        <w:t xml:space="preserve">2021. Помимо обучения на предметных (профильных) КПК педагоги проходят обучение по вопросам организации инклюзивного образования, по вопросам цифровизации образования, курсы, связанные с обновлением деятельности классного руководителя, курсы по вопросам охраны здоровья. </w:t>
      </w:r>
    </w:p>
    <w:p w:rsidR="00AA73B4" w:rsidRPr="00AA2413" w:rsidRDefault="00AA73B4" w:rsidP="00AA2413">
      <w:pPr>
        <w:pStyle w:val="20"/>
        <w:spacing w:before="0" w:line="240" w:lineRule="auto"/>
        <w:ind w:firstLine="709"/>
      </w:pPr>
    </w:p>
    <w:p w:rsidR="003110F4" w:rsidRPr="00AA2413" w:rsidRDefault="002C6CEF" w:rsidP="00AA2413">
      <w:pPr>
        <w:pStyle w:val="20"/>
        <w:spacing w:before="0" w:line="240" w:lineRule="auto"/>
        <w:ind w:firstLine="709"/>
      </w:pPr>
      <w:r w:rsidRPr="00AA2413">
        <w:t xml:space="preserve">Должностные обязанности выполняются в соответствии должностными инструкциями, которые разработаны на основе квалификационных характеристик, указанных в квалификационных справочниках и профессиональных стандартах. В основу должностных обязанностей положены представленные в профессиональном </w:t>
      </w:r>
      <w:r w:rsidRPr="00AA2413">
        <w:lastRenderedPageBreak/>
        <w:t>стандарте «Педагог» обобщенные трудовые функции</w:t>
      </w:r>
      <w:r w:rsidR="009B4D4B">
        <w:t>.</w:t>
      </w:r>
    </w:p>
    <w:p w:rsidR="002C6CEF" w:rsidRPr="00AA2413" w:rsidRDefault="00953482" w:rsidP="00AA2413">
      <w:pPr>
        <w:pStyle w:val="20"/>
        <w:spacing w:before="0" w:line="240" w:lineRule="auto"/>
        <w:ind w:firstLine="709"/>
      </w:pPr>
      <w:r w:rsidRPr="00AA2413">
        <w:t xml:space="preserve">Одним из условий готовности образовательной организации к реализации ФГОС </w:t>
      </w:r>
      <w:r w:rsidR="00B22FA4">
        <w:t>Н</w:t>
      </w:r>
      <w:r w:rsidRPr="00AA2413">
        <w:t xml:space="preserve">ОО является создание системы непрерывного профессионального развития и повышения квалификации педагогических работников. Дополнительные профессиональные образовательные программы в объеме не менее 72 ч (не реже чем каждые 3 года) пройдены у 100% учителей. </w:t>
      </w:r>
      <w:r w:rsidR="002C6CEF" w:rsidRPr="00AA2413">
        <w:t>Обучение коллектива организовано через прохождение ПДПО в республиканской персонифицированной модели ПК, через обучение на основе ресурсов сайта ИРО РТ, ведущих образовательных интернет-проектов таких как Единый урок. РФ, Университет Просвещения РФ, Я учитель на портале Яндекс-учебник, Школа цифрового века</w:t>
      </w:r>
    </w:p>
    <w:p w:rsidR="002C6CEF" w:rsidRPr="00AA2413" w:rsidRDefault="00953482" w:rsidP="00AA2413">
      <w:pPr>
        <w:pStyle w:val="20"/>
        <w:spacing w:before="0" w:line="240" w:lineRule="auto"/>
        <w:ind w:firstLine="709"/>
      </w:pPr>
      <w:r w:rsidRPr="00AA2413">
        <w:t xml:space="preserve">В школе создана и успешно действует модель методической работы, которая позволяет обеспечить рост педагогического мастерства и развитие творческого потенциала каждого педагога, осуществлять на хорошем уровне педагогический процесс с учетом потребностей обучающихся и запросов родительской общественности. </w:t>
      </w:r>
      <w:r w:rsidR="002C6CEF" w:rsidRPr="00AA2413">
        <w:t>В системе методической работы традиционно организуется взаимообучение «педагог-педагог», обмен опытом в рамках деятельности педагогического совета, школьных методических предметных объединений, тематика которых определена в соответствии с потребностями школы.</w:t>
      </w:r>
    </w:p>
    <w:p w:rsidR="00461C02" w:rsidRPr="00AA2413" w:rsidRDefault="00953482" w:rsidP="00AA2413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rPr>
          <w:rStyle w:val="31"/>
          <w:b/>
          <w:bCs/>
        </w:rPr>
        <w:t>Описание психолого-педагогических условий реализации</w:t>
      </w:r>
      <w:r w:rsidRPr="00AA2413">
        <w:rPr>
          <w:rStyle w:val="31"/>
          <w:b/>
          <w:bCs/>
        </w:rPr>
        <w:br/>
        <w:t xml:space="preserve">основной образовательной программы </w:t>
      </w:r>
      <w:r w:rsidR="00B22FA4">
        <w:rPr>
          <w:rStyle w:val="31"/>
          <w:b/>
          <w:bCs/>
        </w:rPr>
        <w:t>начального</w:t>
      </w:r>
    </w:p>
    <w:p w:rsidR="00461C02" w:rsidRPr="00AA2413" w:rsidRDefault="00953482" w:rsidP="00AA2413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rPr>
          <w:rStyle w:val="31"/>
          <w:b/>
          <w:bCs/>
        </w:rPr>
        <w:t>общего образования</w:t>
      </w:r>
    </w:p>
    <w:p w:rsidR="00D37E9C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Психолого-педагогические условия, созданные в </w:t>
      </w:r>
      <w:r w:rsidR="009B4D4B">
        <w:t>МБОУ ООШ № 18 БМР РТ</w:t>
      </w:r>
      <w:r w:rsidRPr="00AA2413">
        <w:t xml:space="preserve">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 </w:t>
      </w:r>
    </w:p>
    <w:p w:rsidR="00461C02" w:rsidRPr="00AA2413" w:rsidRDefault="00D37E9C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обеспечивают преемственность содержания и форм организации образовательной деятельности при реализации образовательных </w:t>
      </w:r>
      <w:r w:rsidRPr="00AA2413">
        <w:t xml:space="preserve">программ начального образования </w:t>
      </w:r>
      <w:r w:rsidR="00311012" w:rsidRPr="00AA2413">
        <w:t>и основного</w:t>
      </w:r>
      <w:r w:rsidR="00953482" w:rsidRPr="00AA2413">
        <w:t xml:space="preserve"> обще</w:t>
      </w:r>
      <w:r w:rsidRPr="00AA2413">
        <w:t>го</w:t>
      </w:r>
      <w:r w:rsidR="00953482" w:rsidRPr="00AA2413">
        <w:t>;</w:t>
      </w:r>
    </w:p>
    <w:p w:rsidR="00461C02" w:rsidRPr="00AA2413" w:rsidRDefault="00D37E9C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способствуют социально-психологической адаптации обучающихся к условиям </w:t>
      </w:r>
      <w:r w:rsidRPr="00AA2413">
        <w:t>о</w:t>
      </w:r>
      <w:r w:rsidR="00953482" w:rsidRPr="00AA2413">
        <w:t>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461C02" w:rsidRPr="00AA2413" w:rsidRDefault="00D37E9C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способствуют </w:t>
      </w:r>
      <w:r w:rsidR="00953482" w:rsidRPr="00AA2413">
        <w:t>формировани</w:t>
      </w:r>
      <w:r w:rsidRPr="00AA2413">
        <w:t>ю</w:t>
      </w:r>
      <w:r w:rsidR="00953482" w:rsidRPr="00AA2413">
        <w:t xml:space="preserve"> и развити</w:t>
      </w:r>
      <w:r w:rsidRPr="00AA2413">
        <w:t>ю</w:t>
      </w:r>
      <w:r w:rsidR="00953482" w:rsidRPr="00AA2413">
        <w:t xml:space="preserve"> психолого-педагогической компетентности работников </w:t>
      </w:r>
      <w:r w:rsidRPr="00AA2413">
        <w:t>о</w:t>
      </w:r>
      <w:r w:rsidR="00953482" w:rsidRPr="00AA2413">
        <w:t>рганизации и родителей (законных представителей) несовершеннолетних обучающихся;</w:t>
      </w:r>
    </w:p>
    <w:p w:rsidR="00B22FA4" w:rsidRDefault="00D37E9C" w:rsidP="00B22FA4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обеспечивают </w:t>
      </w:r>
      <w:r w:rsidR="00953482" w:rsidRPr="00AA2413">
        <w:t>профилактику формирования у обучающихся девиантных форм поведения, агрессии и повышенной тревожности.</w:t>
      </w:r>
    </w:p>
    <w:p w:rsidR="00461C02" w:rsidRPr="00AA2413" w:rsidRDefault="00953482" w:rsidP="00B22FA4">
      <w:pPr>
        <w:pStyle w:val="20"/>
        <w:shd w:val="clear" w:color="auto" w:fill="auto"/>
        <w:spacing w:before="0" w:line="240" w:lineRule="auto"/>
        <w:ind w:firstLine="709"/>
      </w:pPr>
      <w:r w:rsidRPr="00AA2413">
        <w:t>В процессе реализации основной обра</w:t>
      </w:r>
      <w:r w:rsidR="00D37E9C" w:rsidRPr="00AA2413">
        <w:t xml:space="preserve">зовательной программы основного </w:t>
      </w:r>
      <w:r w:rsidRPr="00AA2413">
        <w:t xml:space="preserve">общего образования </w:t>
      </w:r>
      <w:r w:rsidR="009B4D4B">
        <w:t>МБОУ ООШ № 18 БМР РТ</w:t>
      </w:r>
      <w:r w:rsidRPr="00AA2413">
        <w:t xml:space="preserve"> обеспечивается</w:t>
      </w:r>
      <w:r w:rsidR="00B22FA4">
        <w:t xml:space="preserve"> </w:t>
      </w:r>
      <w:r w:rsidRPr="00AA2413">
        <w:t>психолого-педагогическое сопровождение участников образовательных отношений посре</w:t>
      </w:r>
      <w:r w:rsidR="00D37E9C" w:rsidRPr="00AA2413">
        <w:t xml:space="preserve">дством системной деятельности </w:t>
      </w:r>
      <w:r w:rsidR="00311012" w:rsidRPr="00AA2413">
        <w:t xml:space="preserve">и отдельных мероприятий, </w:t>
      </w:r>
      <w:r w:rsidRPr="00AA2413">
        <w:t>поддержк</w:t>
      </w:r>
      <w:r w:rsidR="00D37E9C" w:rsidRPr="00AA2413">
        <w:t>и</w:t>
      </w:r>
      <w:r w:rsidRPr="00AA2413">
        <w:t xml:space="preserve"> детских объединений, ученического самоуправления</w:t>
      </w:r>
      <w:r w:rsidR="00D37E9C" w:rsidRPr="00AA2413">
        <w:t>, деятельность которых направлена на:</w:t>
      </w:r>
    </w:p>
    <w:p w:rsidR="00311012" w:rsidRPr="00AA2413" w:rsidRDefault="00D37E9C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формировани</w:t>
      </w:r>
      <w:r w:rsidR="00311012" w:rsidRPr="00AA2413">
        <w:t>ю</w:t>
      </w:r>
      <w:r w:rsidR="00953482" w:rsidRPr="00AA2413">
        <w:t xml:space="preserve"> психологической культуры поведения в информационной среде;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формировани</w:t>
      </w:r>
      <w:r w:rsidRPr="00AA2413">
        <w:t>ю</w:t>
      </w:r>
      <w:r w:rsidR="00953482" w:rsidRPr="00AA2413">
        <w:t xml:space="preserve"> и развити</w:t>
      </w:r>
      <w:r w:rsidRPr="00AA2413">
        <w:t>ю</w:t>
      </w:r>
      <w:r w:rsidR="00953482" w:rsidRPr="00AA2413">
        <w:t xml:space="preserve"> психолого-педагогической компетентности;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lastRenderedPageBreak/>
        <w:t xml:space="preserve">- </w:t>
      </w:r>
      <w:r w:rsidR="00953482" w:rsidRPr="00AA2413">
        <w:t>сохранени</w:t>
      </w:r>
      <w:r w:rsidRPr="00AA2413">
        <w:t>ю</w:t>
      </w:r>
      <w:r w:rsidR="00953482" w:rsidRPr="00AA2413">
        <w:t xml:space="preserve"> и укреплени</w:t>
      </w:r>
      <w:r w:rsidRPr="00AA2413">
        <w:t>ю</w:t>
      </w:r>
      <w:r w:rsidR="00953482" w:rsidRPr="00AA2413">
        <w:t xml:space="preserve"> психологического благополучия и психического здоровья обучающихся;</w:t>
      </w:r>
    </w:p>
    <w:p w:rsidR="0031101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поддержк</w:t>
      </w:r>
      <w:r w:rsidRPr="00AA2413">
        <w:t>е</w:t>
      </w:r>
      <w:r w:rsidR="00953482" w:rsidRPr="00AA2413">
        <w:t xml:space="preserve"> и сопровождени</w:t>
      </w:r>
      <w:r w:rsidRPr="00AA2413">
        <w:t>ю</w:t>
      </w:r>
      <w:r w:rsidR="00953482" w:rsidRPr="00AA2413">
        <w:t xml:space="preserve"> детско-родительских отношений; </w:t>
      </w:r>
    </w:p>
    <w:p w:rsidR="0031101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формировани</w:t>
      </w:r>
      <w:r w:rsidRPr="00AA2413">
        <w:t>ю</w:t>
      </w:r>
      <w:r w:rsidR="00953482" w:rsidRPr="00AA2413">
        <w:t xml:space="preserve"> ценности здоровья и безопасного образа жизни; </w:t>
      </w:r>
    </w:p>
    <w:p w:rsidR="0031101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дифференциаци</w:t>
      </w:r>
      <w:r w:rsidRPr="00AA2413">
        <w:t>и</w:t>
      </w:r>
      <w:r w:rsidR="00953482" w:rsidRPr="00AA2413">
        <w:t xml:space="preserve"> и индивидуализаци</w:t>
      </w:r>
      <w:r w:rsidRPr="00AA2413">
        <w:t>и</w:t>
      </w:r>
      <w:r w:rsidR="00953482" w:rsidRPr="00AA2413">
        <w:t xml:space="preserve"> обучения и воспитания с учетом особенностей когнитивного и эмоционального развития обучающихся; 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мониторинг возможностей и способностей обучающихся, выявлени</w:t>
      </w:r>
      <w:r w:rsidRPr="00AA2413">
        <w:t>ю</w:t>
      </w:r>
      <w:r w:rsidR="00953482" w:rsidRPr="00AA2413">
        <w:t>, поддержк</w:t>
      </w:r>
      <w:r w:rsidRPr="00AA2413">
        <w:t>и</w:t>
      </w:r>
      <w:r w:rsidR="00953482" w:rsidRPr="00AA2413">
        <w:t xml:space="preserve"> и сопровождени</w:t>
      </w:r>
      <w:r w:rsidRPr="00AA2413">
        <w:t>ю</w:t>
      </w:r>
      <w:r w:rsidR="00953482" w:rsidRPr="00AA2413">
        <w:t xml:space="preserve"> одаренных детей, обучающихся с ОВЗ;</w:t>
      </w:r>
    </w:p>
    <w:p w:rsidR="00461C02" w:rsidRPr="00AA2413" w:rsidRDefault="00311012" w:rsidP="00AA2413">
      <w:pPr>
        <w:pStyle w:val="20"/>
        <w:shd w:val="clear" w:color="auto" w:fill="auto"/>
        <w:tabs>
          <w:tab w:val="left" w:pos="187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создани</w:t>
      </w:r>
      <w:r w:rsidRPr="00AA2413">
        <w:t xml:space="preserve">ю </w:t>
      </w:r>
      <w:r w:rsidR="00953482" w:rsidRPr="00AA2413">
        <w:t>условий для последующего профессионального</w:t>
      </w:r>
      <w:r w:rsidRPr="00AA2413">
        <w:t xml:space="preserve"> </w:t>
      </w:r>
      <w:r w:rsidR="00953482" w:rsidRPr="00AA2413">
        <w:t>самоопределения;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формировани</w:t>
      </w:r>
      <w:r w:rsidRPr="00AA2413">
        <w:t>ю</w:t>
      </w:r>
      <w:r w:rsidR="00953482" w:rsidRPr="00AA2413">
        <w:t xml:space="preserve"> коммуникативных навыков в разновозрастной среде и среде сверстников;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развити</w:t>
      </w:r>
      <w:r w:rsidRPr="00AA2413">
        <w:t>ю</w:t>
      </w:r>
      <w:r w:rsidR="00953482" w:rsidRPr="00AA2413">
        <w:t xml:space="preserve"> психологической культ</w:t>
      </w:r>
      <w:r w:rsidRPr="00AA2413">
        <w:t>уры в области использования ИКТ.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обучающихся, испытывающих трудности в освоении программы основного общего образования, развитии и социальной адаптации;</w:t>
      </w:r>
    </w:p>
    <w:p w:rsidR="0031101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обучающихся, проявляющих индивидуальные способности, и одаренных;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 - </w:t>
      </w:r>
      <w:r w:rsidR="00953482" w:rsidRPr="00AA2413">
        <w:t>обучающихся с ОВЗ;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461C02" w:rsidRPr="00AA2413" w:rsidRDefault="0031101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 - </w:t>
      </w:r>
      <w:r w:rsidR="00953482" w:rsidRPr="00AA2413">
        <w:t>родителей (законных представителей) несовершеннолетних обучающихся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Психолого-педагогическая поддержка участников образовательных отношений </w:t>
      </w:r>
      <w:r w:rsidR="004F02AE" w:rsidRPr="00AA2413">
        <w:t xml:space="preserve">на уровне </w:t>
      </w:r>
      <w:r w:rsidR="009B4D4B">
        <w:t>начального образования в МБОУ ООШ № 18 БМР РТ</w:t>
      </w:r>
      <w:r w:rsidR="004F02AE" w:rsidRPr="00AA2413">
        <w:t xml:space="preserve"> осуществляется на следующих уровнях:</w:t>
      </w:r>
      <w:r w:rsidRPr="00AA2413">
        <w:t xml:space="preserve"> на уровне </w:t>
      </w:r>
      <w:r w:rsidR="004F02AE" w:rsidRPr="00AA2413">
        <w:t>школы</w:t>
      </w:r>
      <w:r w:rsidRPr="00AA2413">
        <w:t>, классов, групп, а также на индивидуальном уровне.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В</w:t>
      </w:r>
      <w:r w:rsidR="009B4D4B">
        <w:t xml:space="preserve"> процессе реализации начальной</w:t>
      </w:r>
      <w:r w:rsidRPr="00AA2413">
        <w:t xml:space="preserve"> образовательной программы используются такие формы психолого-педагогического сопровождения как:</w:t>
      </w:r>
    </w:p>
    <w:p w:rsidR="00461C02" w:rsidRPr="00AA2413" w:rsidRDefault="004F02AE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года.</w:t>
      </w:r>
    </w:p>
    <w:p w:rsidR="004F02AE" w:rsidRPr="00AA2413" w:rsidRDefault="004F02AE" w:rsidP="00AA2413">
      <w:pPr>
        <w:pStyle w:val="20"/>
        <w:shd w:val="clear" w:color="auto" w:fill="auto"/>
        <w:spacing w:before="0" w:line="240" w:lineRule="auto"/>
        <w:ind w:firstLine="709"/>
      </w:pPr>
    </w:p>
    <w:p w:rsidR="00461C02" w:rsidRPr="00AA2413" w:rsidRDefault="00953482" w:rsidP="00AA2413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rPr>
          <w:rStyle w:val="31"/>
          <w:b/>
          <w:bCs/>
        </w:rPr>
        <w:t>Финансово-экономические условия реализации образовательной</w:t>
      </w:r>
      <w:r w:rsidRPr="00AA2413">
        <w:rPr>
          <w:rStyle w:val="31"/>
          <w:b/>
          <w:bCs/>
        </w:rPr>
        <w:br/>
        <w:t>программы основного общего образования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образовательной организации.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Финансовое обеспечение реализации образовательной программы основного общего образования бюджетного (автономного) учреждения осуществляется исходя </w:t>
      </w:r>
      <w:r w:rsidRPr="00AA2413">
        <w:lastRenderedPageBreak/>
        <w:t xml:space="preserve">из расходных обязательств на основе государственного (муниципального) задания по оказанию государственных (муниципальных) образовательных услуг, казенного учреждения </w:t>
      </w:r>
      <w:r w:rsidR="00B22FA4">
        <w:t>-</w:t>
      </w:r>
      <w:r w:rsidRPr="00AA2413">
        <w:t xml:space="preserve"> на основании бюджетной сметы.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При этом формирование и утверждение нормативов финансирования государственной (муниципальной) услуги по реализации программ </w:t>
      </w:r>
      <w:r w:rsidR="00B22FA4">
        <w:t>начального</w:t>
      </w:r>
      <w:r w:rsidRPr="00AA2413">
        <w:t xml:space="preserve"> общего образова</w:t>
      </w:r>
      <w:r w:rsidR="00B22FA4">
        <w:t>ния,</w:t>
      </w:r>
      <w:r w:rsidRPr="00AA2413">
        <w:t xml:space="preserve"> осуществляются в соответствии с общими требованиями к определению нормативных затрат на оказание государственных (муниципальных) услуг в</w:t>
      </w:r>
      <w:r w:rsidR="00B22FA4">
        <w:t xml:space="preserve"> сфере</w:t>
      </w:r>
      <w:r w:rsidRPr="00AA2413">
        <w:t xml:space="preserve"> начал</w:t>
      </w:r>
      <w:r w:rsidR="00B22FA4">
        <w:t xml:space="preserve">ьного общего, основного общего </w:t>
      </w:r>
      <w:r w:rsidRPr="00AA2413">
        <w:t>образования детей и взрослых,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Норматив затрат на реализацию образовательной программы </w:t>
      </w:r>
      <w:r w:rsidR="00B22FA4">
        <w:t>начального</w:t>
      </w:r>
      <w:r w:rsidRPr="00AA2413">
        <w:t xml:space="preserve"> общего образования </w:t>
      </w:r>
      <w:r w:rsidR="00B22FA4">
        <w:t>-</w:t>
      </w:r>
      <w:r w:rsidRPr="00AA2413">
        <w:t xml:space="preserve">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</w:t>
      </w:r>
      <w:r w:rsidR="00FE05D6">
        <w:t>начального</w:t>
      </w:r>
      <w:r w:rsidRPr="00AA2413">
        <w:t xml:space="preserve"> общего образования, включает:</w:t>
      </w:r>
    </w:p>
    <w:p w:rsidR="00461C02" w:rsidRPr="00AA2413" w:rsidRDefault="004F02AE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расходы на оплату труда работников, участвующих в разработке и реализации образовательной программы </w:t>
      </w:r>
      <w:r w:rsidR="00FE05D6">
        <w:t xml:space="preserve">начального </w:t>
      </w:r>
      <w:r w:rsidR="00953482" w:rsidRPr="00AA2413">
        <w:t>общего образования;</w:t>
      </w:r>
    </w:p>
    <w:p w:rsidR="00461C02" w:rsidRPr="00AA2413" w:rsidRDefault="004F02AE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расходы на приобретение учебников и учебных пособий, средств обучения;</w:t>
      </w:r>
    </w:p>
    <w:p w:rsidR="00461C02" w:rsidRPr="00AA2413" w:rsidRDefault="004F02AE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</w:t>
      </w:r>
      <w:r w:rsidR="004F02AE" w:rsidRPr="00AA2413">
        <w:t>е установлено законодательством РФ или субъектами РФ.</w:t>
      </w:r>
    </w:p>
    <w:p w:rsidR="004F02AE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В соответствии с расходными обязательствами органов местного </w:t>
      </w:r>
      <w:r w:rsidRPr="00AA2413">
        <w:lastRenderedPageBreak/>
        <w:t>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(при наличии этих расходов).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</w:t>
      </w:r>
      <w:r w:rsidR="004F02AE" w:rsidRPr="00AA2413">
        <w:t>-</w:t>
      </w:r>
      <w:r w:rsidRPr="00AA2413">
        <w:t xml:space="preserve"> структуре норматива затрат на реализацию образовательной программы основного общего образования (заработная плата с начислениями, прочие</w:t>
      </w:r>
      <w:r w:rsidR="004F02AE" w:rsidRPr="00AA2413">
        <w:t xml:space="preserve"> </w:t>
      </w:r>
      <w:r w:rsidRPr="00AA2413">
        <w:t>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В связи с требованиями ФГОС </w:t>
      </w:r>
      <w:r w:rsidR="00FE05D6">
        <w:t>Н</w:t>
      </w:r>
      <w:r w:rsidRPr="00AA2413">
        <w:t>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деятельность.</w:t>
      </w:r>
    </w:p>
    <w:p w:rsidR="00461C02" w:rsidRPr="00AA2413" w:rsidRDefault="00953482" w:rsidP="00FE05D6">
      <w:pPr>
        <w:pStyle w:val="20"/>
        <w:shd w:val="clear" w:color="auto" w:fill="auto"/>
        <w:spacing w:before="0" w:line="240" w:lineRule="auto"/>
        <w:ind w:firstLine="709"/>
      </w:pPr>
      <w:r w:rsidRPr="00AA2413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</w:t>
      </w:r>
      <w:r w:rsidR="00FE05D6">
        <w:t xml:space="preserve"> локальным нормативным </w:t>
      </w:r>
      <w:r w:rsidRPr="00AA2413">
        <w:t xml:space="preserve">актом </w:t>
      </w:r>
      <w:r w:rsidR="00FE05D6">
        <w:t xml:space="preserve"> </w:t>
      </w:r>
      <w:r w:rsidRPr="00AA2413">
        <w:t>образовательной организации,</w:t>
      </w:r>
      <w:r w:rsidR="00FE05D6">
        <w:t xml:space="preserve"> </w:t>
      </w:r>
      <w:r w:rsidRPr="00AA2413">
        <w:t>устанавливающим положение об оплате труда работников образовательной организации.</w:t>
      </w:r>
    </w:p>
    <w:p w:rsidR="00461C02" w:rsidRPr="00AA2413" w:rsidRDefault="00953482" w:rsidP="00FE05D6">
      <w:pPr>
        <w:pStyle w:val="20"/>
        <w:shd w:val="clear" w:color="auto" w:fill="auto"/>
        <w:tabs>
          <w:tab w:val="left" w:pos="1934"/>
          <w:tab w:val="left" w:pos="3878"/>
        </w:tabs>
        <w:spacing w:before="0" w:line="240" w:lineRule="auto"/>
        <w:ind w:firstLine="709"/>
      </w:pPr>
      <w:r w:rsidRPr="00AA2413">
        <w:t>Размеры, порядок и условия осуществления стимулирующих выплат определяются</w:t>
      </w:r>
      <w:r w:rsidRPr="00AA2413">
        <w:tab/>
        <w:t>локальным</w:t>
      </w:r>
      <w:r w:rsidR="00FE05D6">
        <w:t xml:space="preserve">и нормативными </w:t>
      </w:r>
      <w:r w:rsidRPr="00AA2413">
        <w:t>актами образовательной</w:t>
      </w:r>
      <w:r w:rsidR="00FE05D6">
        <w:t xml:space="preserve"> </w:t>
      </w:r>
      <w:r w:rsidRPr="00AA2413">
        <w:t xml:space="preserve">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</w:t>
      </w:r>
      <w:r w:rsidRPr="00AA2413">
        <w:lastRenderedPageBreak/>
        <w:t>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E05D6" w:rsidRDefault="00953482" w:rsidP="00FE05D6">
      <w:pPr>
        <w:pStyle w:val="20"/>
        <w:shd w:val="clear" w:color="auto" w:fill="auto"/>
        <w:spacing w:before="0" w:line="240" w:lineRule="auto"/>
        <w:ind w:firstLine="709"/>
      </w:pPr>
      <w:r w:rsidRPr="00AA2413">
        <w:t>Образовательная организация самостоятельно определяет:</w:t>
      </w:r>
    </w:p>
    <w:p w:rsidR="00FE05D6" w:rsidRDefault="00FE05D6" w:rsidP="00FE05D6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соотношение базовой и стимулирующей части фонда оплаты труда;</w:t>
      </w:r>
    </w:p>
    <w:p w:rsidR="00FE05D6" w:rsidRDefault="00FE05D6" w:rsidP="00FE05D6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соотношение фонда оплаты труда руководящего, педагогического,</w:t>
      </w:r>
      <w:r>
        <w:t xml:space="preserve"> инженерно-технического, </w:t>
      </w:r>
      <w:r w:rsidR="00953482" w:rsidRPr="00AA2413">
        <w:t>административно -хозяйственного,</w:t>
      </w:r>
      <w:r>
        <w:t xml:space="preserve"> </w:t>
      </w:r>
      <w:r w:rsidR="00953482" w:rsidRPr="00AA2413">
        <w:t>производственного, учебно-вспомогательного и иного персонала;</w:t>
      </w:r>
    </w:p>
    <w:p w:rsidR="00FE05D6" w:rsidRDefault="00FE05D6" w:rsidP="00FE05D6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соотношение общей и специальной частей внутри базовой части фонда оплаты труда;</w:t>
      </w:r>
    </w:p>
    <w:p w:rsidR="00461C02" w:rsidRPr="00AA2413" w:rsidRDefault="00FE05D6" w:rsidP="00FE05D6">
      <w:pPr>
        <w:pStyle w:val="20"/>
        <w:shd w:val="clear" w:color="auto" w:fill="auto"/>
        <w:spacing w:before="0" w:line="240" w:lineRule="auto"/>
        <w:ind w:firstLine="709"/>
      </w:pPr>
      <w:r>
        <w:t xml:space="preserve">- </w:t>
      </w:r>
      <w:r w:rsidR="00953482" w:rsidRPr="00AA2413"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034C65" w:rsidRDefault="00034C65" w:rsidP="00FE05D6">
      <w:pPr>
        <w:pStyle w:val="20"/>
        <w:shd w:val="clear" w:color="auto" w:fill="auto"/>
        <w:spacing w:before="0" w:line="240" w:lineRule="auto"/>
        <w:ind w:firstLine="709"/>
      </w:pPr>
      <w:r w:rsidRPr="00034C65">
        <w:t>В распределении стимулирующей части фонда оплаты труда учитывается мнение коллегиальных органов управления школы (комиссией по распределению стимулирующей части фонда оплаты труда, комиссия создается приказом по школе), выборного органа первичной профсоюзной организации.</w:t>
      </w:r>
    </w:p>
    <w:p w:rsidR="00461C02" w:rsidRPr="00AA2413" w:rsidRDefault="00953482" w:rsidP="00FE05D6">
      <w:pPr>
        <w:pStyle w:val="20"/>
        <w:shd w:val="clear" w:color="auto" w:fill="auto"/>
        <w:spacing w:before="0" w:line="240" w:lineRule="auto"/>
        <w:ind w:firstLine="709"/>
      </w:pPr>
      <w:r w:rsidRPr="00AA2413">
        <w:t>При реализации основной образовательной программы с привлечением</w:t>
      </w:r>
      <w:r w:rsidR="00FE05D6">
        <w:t xml:space="preserve"> </w:t>
      </w:r>
      <w:r w:rsidRPr="00AA2413">
        <w:t>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Взаимодействие осуществляется:</w:t>
      </w:r>
    </w:p>
    <w:p w:rsidR="00461C02" w:rsidRPr="00AA2413" w:rsidRDefault="004F02AE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461C02" w:rsidRPr="00AA2413" w:rsidRDefault="004F02AE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461C02" w:rsidRPr="00AA2413" w:rsidRDefault="004F02AE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К</w:t>
      </w:r>
      <w:r w:rsidR="00953482" w:rsidRPr="00AA2413">
        <w:t>алендарный учебный график реализации образовательной программы, примерные условия образовательной деятельности, включая расчеты нормативных затрат оказания государственных услуг по реализации образовательной программы в соответствии с Федеральным законом № 273-ФЗ «Об образовании в Российской Федерации» (ст. 2, п. 10).</w:t>
      </w:r>
    </w:p>
    <w:p w:rsidR="00461C02" w:rsidRPr="00AA2413" w:rsidRDefault="00953482" w:rsidP="00FE05D6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затратам, определенным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</w:t>
      </w:r>
      <w:r w:rsidRPr="00AA2413">
        <w:lastRenderedPageBreak/>
        <w:t>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</w:t>
      </w:r>
      <w:r w:rsidR="00FE05D6">
        <w:t xml:space="preserve"> </w:t>
      </w:r>
      <w:r w:rsidRPr="00AA2413">
        <w:t>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 (зарегистрирован Министерством юстиции Российской Федерации 1</w:t>
      </w:r>
      <w:r w:rsidR="004F02AE" w:rsidRPr="00AA2413">
        <w:t xml:space="preserve">5 ноября 2021 </w:t>
      </w:r>
      <w:r w:rsidRPr="00AA2413">
        <w:t>г.,</w:t>
      </w:r>
      <w:r w:rsidR="004F02AE" w:rsidRPr="00AA2413">
        <w:t xml:space="preserve"> </w:t>
      </w:r>
      <w:r w:rsidRPr="00AA2413">
        <w:t>регистрационный № 65811)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</w:p>
    <w:p w:rsidR="00461C02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FE05D6" w:rsidRPr="00AA2413" w:rsidRDefault="00FE05D6" w:rsidP="00AA2413">
      <w:pPr>
        <w:pStyle w:val="20"/>
        <w:shd w:val="clear" w:color="auto" w:fill="auto"/>
        <w:spacing w:before="0" w:line="240" w:lineRule="auto"/>
        <w:ind w:firstLine="709"/>
      </w:pPr>
    </w:p>
    <w:p w:rsidR="00BE5A85" w:rsidRPr="00AA2413" w:rsidRDefault="004F02AE" w:rsidP="00AA2413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t xml:space="preserve">Информационно – методические условия реализации программы </w:t>
      </w:r>
      <w:r w:rsidR="00FE05D6">
        <w:t>начального</w:t>
      </w:r>
      <w:r w:rsidRPr="00AA2413">
        <w:t xml:space="preserve"> общего образования</w:t>
      </w:r>
    </w:p>
    <w:p w:rsidR="00BE5A85" w:rsidRPr="00AA2413" w:rsidRDefault="00BE5A85" w:rsidP="00AA2413">
      <w:pPr>
        <w:pStyle w:val="20"/>
        <w:spacing w:before="0" w:line="240" w:lineRule="auto"/>
        <w:ind w:firstLine="709"/>
        <w:rPr>
          <w:bCs/>
        </w:rPr>
      </w:pPr>
      <w:r w:rsidRPr="00AA2413">
        <w:rPr>
          <w:bCs/>
        </w:rPr>
        <w:t xml:space="preserve">В соответствии с требованиями ФГОС </w:t>
      </w:r>
      <w:r w:rsidR="00FE05D6">
        <w:rPr>
          <w:bCs/>
        </w:rPr>
        <w:t>Н</w:t>
      </w:r>
      <w:r w:rsidRPr="00AA2413">
        <w:rPr>
          <w:bCs/>
        </w:rPr>
        <w:t xml:space="preserve">ОО реализация программы </w:t>
      </w:r>
      <w:r w:rsidR="00FE05D6">
        <w:rPr>
          <w:bCs/>
        </w:rPr>
        <w:t>начального</w:t>
      </w:r>
      <w:r w:rsidRPr="00AA2413">
        <w:rPr>
          <w:bCs/>
        </w:rPr>
        <w:t xml:space="preserve"> общего образования обеспечивается современной информационно-образовательной средой.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Информационно-образовательная среда (ИОС) </w:t>
      </w:r>
      <w:r w:rsidR="009B4D4B">
        <w:t>МБОУ ООШ №18 БМР РТ</w:t>
      </w:r>
      <w:r w:rsidR="00BE5A85" w:rsidRPr="00AA2413">
        <w:t xml:space="preserve"> </w:t>
      </w:r>
      <w:r w:rsidRPr="00AA2413">
        <w:t>является открытой педагогической системой, сформированной на основе разнообразных информационных образовательных ресурсов, современных информационно - телекоммуникационных средств и педагогических технологий, гарантирующих безопасность и охрану здоровья участников образовательного процесса, обеспечивающих достижение целей основного общего образования, его высокое качество, личностное развитие обучающихся.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  <w:jc w:val="center"/>
      </w:pPr>
      <w:r w:rsidRPr="00AA2413">
        <w:t xml:space="preserve">Основными компонентами ИОС </w:t>
      </w:r>
      <w:r w:rsidR="009B4D4B">
        <w:t>МБОУ ООШ №18 БМР РТ</w:t>
      </w:r>
      <w:r w:rsidR="00FE05D6" w:rsidRPr="00AA2413">
        <w:t xml:space="preserve"> являются</w:t>
      </w:r>
      <w:r w:rsidRPr="00AA2413">
        <w:t>:</w:t>
      </w:r>
    </w:p>
    <w:p w:rsidR="00BE5A85" w:rsidRPr="00AA2413" w:rsidRDefault="00BE5A85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>учебно-методические комплекты по всем учебным предметам на</w:t>
      </w:r>
      <w:r w:rsidRPr="00AA2413">
        <w:t xml:space="preserve"> </w:t>
      </w:r>
      <w:r w:rsidR="00953482" w:rsidRPr="00AA2413">
        <w:t>государственном языке Российской Федерации (языке реализации основной образовательной программы основного общего образования), из расчета не менее одного учебника по учебному предмету обязательной части учебного плана на одного обучающегося;</w:t>
      </w:r>
    </w:p>
    <w:p w:rsidR="00461C02" w:rsidRPr="00AA2413" w:rsidRDefault="00BE5A85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фонд дополнительной литературы (художественная </w:t>
      </w:r>
      <w:r w:rsidRPr="00AA2413">
        <w:t>и научно</w:t>
      </w:r>
      <w:r w:rsidRPr="00AA2413">
        <w:softHyphen/>
        <w:t xml:space="preserve">популярная литература, справочно-библиографические </w:t>
      </w:r>
      <w:r w:rsidR="00953482" w:rsidRPr="00AA2413">
        <w:t>и</w:t>
      </w:r>
      <w:r w:rsidRPr="00AA2413">
        <w:t xml:space="preserve"> </w:t>
      </w:r>
      <w:r w:rsidR="00953482" w:rsidRPr="00AA2413">
        <w:t>периодические издания);</w:t>
      </w:r>
    </w:p>
    <w:p w:rsidR="00BE5A85" w:rsidRPr="00AA2413" w:rsidRDefault="00BE5A85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учебно-наглядные пособия (средства натурного фонда, модели, печатные, экранно-звуковые сре</w:t>
      </w:r>
      <w:r w:rsidR="00FE05D6">
        <w:t>дства, мультимедийные средства).</w:t>
      </w:r>
    </w:p>
    <w:p w:rsidR="00FE05D6" w:rsidRDefault="00FE05D6" w:rsidP="00FE05D6">
      <w:pPr>
        <w:pStyle w:val="20"/>
        <w:shd w:val="clear" w:color="auto" w:fill="auto"/>
        <w:spacing w:before="0" w:line="240" w:lineRule="auto"/>
        <w:ind w:firstLine="709"/>
      </w:pPr>
      <w:r>
        <w:t xml:space="preserve">Образовательной организацией применяются информационно коммуникационные технологии (ИКТ), в том числе с использованием электронных образовательных 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</w:t>
      </w:r>
      <w:r>
        <w:lastRenderedPageBreak/>
        <w:t>внутри образовательной организации, так и с другими организациями социальной сферы и органами управления. Функционирование ИОС требует наличия в образовательной организации технических средств и специального оборудования.</w:t>
      </w:r>
    </w:p>
    <w:p w:rsidR="00461C02" w:rsidRPr="00AA2413" w:rsidRDefault="00953482" w:rsidP="00904C8C">
      <w:pPr>
        <w:pStyle w:val="20"/>
        <w:shd w:val="clear" w:color="auto" w:fill="auto"/>
        <w:spacing w:before="0" w:line="240" w:lineRule="auto"/>
        <w:ind w:firstLine="709"/>
      </w:pPr>
      <w:r w:rsidRPr="00AA2413">
        <w:t>ИОС образовательной организац</w:t>
      </w:r>
      <w:r w:rsidR="00904C8C">
        <w:t xml:space="preserve">ии предоставляет для участников </w:t>
      </w:r>
      <w:r w:rsidRPr="00AA2413">
        <w:t>образовательного процесса возможность:</w:t>
      </w:r>
    </w:p>
    <w:p w:rsidR="00BE5A85" w:rsidRPr="00AA2413" w:rsidRDefault="00BE5A85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достижения обучающимися планируемых результатов освоения ООП </w:t>
      </w:r>
      <w:r w:rsidR="00904C8C">
        <w:t>Н</w:t>
      </w:r>
      <w:r w:rsidR="00953482" w:rsidRPr="00AA2413">
        <w:t>ОО, в том числе адаптированной для обучающихся с ограниченными возможностями здоровья (ОВЗ);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развития личности, удовлетворения познавательных интересов,</w:t>
      </w:r>
      <w:r w:rsidRPr="00AA2413">
        <w:t xml:space="preserve"> </w:t>
      </w:r>
      <w:r w:rsidR="00953482" w:rsidRPr="00AA2413">
        <w:t>самореализации обучающихся, в том числе одаренных и талантливых, через организацию учебной и внеурочной деятельнос</w:t>
      </w:r>
      <w:r w:rsidR="00904C8C">
        <w:t xml:space="preserve">ти, социальных практик, включая </w:t>
      </w:r>
      <w:r w:rsidR="00953482" w:rsidRPr="00AA2413">
        <w:t>общественно -полезную</w:t>
      </w:r>
      <w:r w:rsidR="00953482" w:rsidRPr="00AA2413">
        <w:tab/>
        <w:t>деятельность,</w:t>
      </w:r>
      <w:r w:rsidRPr="00AA2413">
        <w:t xml:space="preserve"> </w:t>
      </w:r>
      <w:r w:rsidR="00953482" w:rsidRPr="00AA2413">
        <w:t>профессиональной пробы, практическую подготовку, систему кружков,</w:t>
      </w:r>
      <w:r w:rsidRPr="00AA2413">
        <w:t xml:space="preserve"> </w:t>
      </w:r>
      <w:r w:rsidR="00953482" w:rsidRPr="00AA2413">
        <w:t>клубов, секций, студий с использованием возможностей организаций дополнительного образования, культуры и спорта, профессиональ</w:t>
      </w:r>
      <w:r w:rsidRPr="00AA2413">
        <w:t>ных образовательных</w:t>
      </w:r>
      <w:r w:rsidRPr="00AA2413">
        <w:tab/>
        <w:t xml:space="preserve">организаций и социальных </w:t>
      </w:r>
      <w:r w:rsidR="00953482" w:rsidRPr="00AA2413">
        <w:t>партнеров в</w:t>
      </w:r>
      <w:r w:rsidRPr="00AA2413">
        <w:t xml:space="preserve"> </w:t>
      </w:r>
      <w:r w:rsidR="00953482" w:rsidRPr="00AA2413">
        <w:t>профессионально-производственном окружении;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3129"/>
          <w:tab w:val="left" w:pos="5566"/>
          <w:tab w:val="left" w:pos="751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</w:t>
      </w:r>
      <w:r w:rsidR="00904C8C">
        <w:t xml:space="preserve">ания функциональной грамотности </w:t>
      </w:r>
      <w:r w:rsidR="00953482" w:rsidRPr="00AA2413">
        <w:t>обучающихся,</w:t>
      </w:r>
      <w:r w:rsidR="00904C8C">
        <w:t xml:space="preserve"> </w:t>
      </w:r>
      <w:r w:rsidR="00953482" w:rsidRPr="00AA2413">
        <w:t>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формирования у обучающихся опыта самостоятельной образовательной и общественной деятельности;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</w:t>
      </w:r>
      <w:r w:rsidRPr="00AA2413">
        <w:t xml:space="preserve"> </w:t>
      </w:r>
      <w:r w:rsidR="00953482" w:rsidRPr="00AA2413">
        <w:t>(законных представителей) с учетом особенностей развития субъекта Российской Федерации;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эффективного управления организацией с использованием ИКТ, современных механизмов финансирования.</w:t>
      </w:r>
    </w:p>
    <w:p w:rsidR="009B4D4B" w:rsidRDefault="009B4D4B" w:rsidP="00904C8C">
      <w:pPr>
        <w:pStyle w:val="20"/>
        <w:shd w:val="clear" w:color="auto" w:fill="auto"/>
        <w:tabs>
          <w:tab w:val="left" w:pos="2195"/>
          <w:tab w:val="left" w:pos="6712"/>
        </w:tabs>
        <w:spacing w:before="0" w:line="240" w:lineRule="auto"/>
        <w:ind w:firstLine="709"/>
      </w:pPr>
    </w:p>
    <w:p w:rsidR="00461C02" w:rsidRPr="00AA2413" w:rsidRDefault="00904C8C" w:rsidP="009B4D4B">
      <w:pPr>
        <w:pStyle w:val="20"/>
        <w:shd w:val="clear" w:color="auto" w:fill="auto"/>
        <w:tabs>
          <w:tab w:val="left" w:pos="2195"/>
          <w:tab w:val="left" w:pos="6712"/>
        </w:tabs>
        <w:spacing w:before="0" w:line="240" w:lineRule="auto"/>
        <w:ind w:firstLine="709"/>
      </w:pPr>
      <w:r>
        <w:t xml:space="preserve">Электронная информационно-образовательная </w:t>
      </w:r>
      <w:r w:rsidR="00953482" w:rsidRPr="00AA2413">
        <w:t xml:space="preserve">среда </w:t>
      </w:r>
      <w:r w:rsidR="009B4D4B">
        <w:t xml:space="preserve">МБОУ ООШ № 18 БМР РТ </w:t>
      </w:r>
      <w:r>
        <w:t xml:space="preserve"> </w:t>
      </w:r>
      <w:r w:rsidR="00953482" w:rsidRPr="00AA2413">
        <w:t>обеспечивает: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(портала) образовательной организации: </w:t>
      </w:r>
      <w:hyperlink r:id="rId7" w:history="1">
        <w:r w:rsidR="009B4D4B" w:rsidRPr="00F15970">
          <w:rPr>
            <w:rStyle w:val="a3"/>
          </w:rPr>
          <w:t>https://edu.tatar.ru/bugulma/sch18</w:t>
        </w:r>
      </w:hyperlink>
      <w:r w:rsidR="009B4D4B">
        <w:t xml:space="preserve"> 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формирование и хранение электронного портфолио обучающегося, в том числе его работ и оценок за эти работы;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</w:t>
      </w:r>
      <w:r w:rsidR="00015E2E">
        <w:t>начального</w:t>
      </w:r>
      <w:r w:rsidR="00953482" w:rsidRPr="00AA2413">
        <w:t xml:space="preserve"> общего образования;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взаимодействие между участниками образовательного процесса, в том числе синхронные и (или) асинхронные взаимодействия посредством Интернета.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>Электронная информационно-</w:t>
      </w:r>
      <w:r w:rsidR="00BE5A85" w:rsidRPr="00AA2413">
        <w:t xml:space="preserve">образовательная среда позволяет </w:t>
      </w:r>
      <w:r w:rsidRPr="00AA2413">
        <w:t>обучающимся осуществить: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поиск и получение информации в локальной сети организации и Глобальной сети </w:t>
      </w:r>
      <w:r w:rsidRPr="00AA2413">
        <w:t xml:space="preserve">- </w:t>
      </w:r>
      <w:r w:rsidR="00953482" w:rsidRPr="00AA2413">
        <w:t>Интернете в соответствии с учебной задачей;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обработку информации для выступления с аудио-, видео- и</w:t>
      </w:r>
      <w:r w:rsidRPr="00AA2413">
        <w:t xml:space="preserve"> </w:t>
      </w:r>
      <w:r w:rsidR="00953482" w:rsidRPr="00AA2413">
        <w:t>графическим сопровождением;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размещение продуктов познавательной, исследовательской и творческой деятельности </w:t>
      </w:r>
      <w:r w:rsidR="009B4D4B">
        <w:t>на сайте МБОУ ООШ № 18 БМР РТ</w:t>
      </w:r>
      <w:r w:rsidRPr="00AA2413">
        <w:t>, Телеграмм канале</w:t>
      </w:r>
      <w:r w:rsidR="00953482" w:rsidRPr="00AA2413">
        <w:t>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участие в массовых мероприятиях (конференциях, собраниях, представлениях, праздниках), обеспеченных озвучиванием, освещением и мультимедиа сопровождением.</w:t>
      </w:r>
    </w:p>
    <w:p w:rsidR="00461C02" w:rsidRPr="00AA2413" w:rsidRDefault="00953482" w:rsidP="00AA2413">
      <w:pPr>
        <w:pStyle w:val="20"/>
        <w:shd w:val="clear" w:color="auto" w:fill="auto"/>
        <w:tabs>
          <w:tab w:val="right" w:pos="9338"/>
        </w:tabs>
        <w:spacing w:before="0" w:line="240" w:lineRule="auto"/>
        <w:ind w:firstLine="709"/>
      </w:pPr>
      <w:r w:rsidRPr="00AA2413">
        <w:t xml:space="preserve">В случае реализации программы </w:t>
      </w:r>
      <w:r w:rsidR="00015E2E">
        <w:t>начального</w:t>
      </w:r>
      <w:r w:rsidRPr="00AA2413">
        <w:t xml:space="preserve"> общего образования с применением электронного обучения, дистанционных образовательных технологий, каждый обучающийся в течение в</w:t>
      </w:r>
      <w:r w:rsidR="00BE5A85" w:rsidRPr="00AA2413">
        <w:t xml:space="preserve">сего периода обучения обеспечен </w:t>
      </w:r>
      <w:r w:rsidRPr="00AA2413">
        <w:t>индивидуальным</w:t>
      </w:r>
      <w:r w:rsidR="00BE5A85" w:rsidRPr="00AA2413">
        <w:t xml:space="preserve"> </w:t>
      </w:r>
      <w:r w:rsidRPr="00AA2413">
        <w:t>неограниченным доступом к электронной информационно-образовательной среде организации из любой точки, в которой имеется доступ к инф</w:t>
      </w:r>
      <w:r w:rsidR="00BE5A85" w:rsidRPr="00AA2413">
        <w:t xml:space="preserve">ормационно-телекоммуникационной Сети как </w:t>
      </w:r>
      <w:r w:rsidRPr="00AA2413">
        <w:t>на территории</w:t>
      </w:r>
      <w:r w:rsidR="00BE5A85" w:rsidRPr="00AA2413">
        <w:t xml:space="preserve"> </w:t>
      </w:r>
      <w:r w:rsidRPr="00AA2413">
        <w:t>организации, так и вне ее.</w:t>
      </w:r>
    </w:p>
    <w:p w:rsidR="00461C02" w:rsidRPr="00AA2413" w:rsidRDefault="00953482" w:rsidP="00AA2413">
      <w:pPr>
        <w:pStyle w:val="20"/>
        <w:shd w:val="clear" w:color="auto" w:fill="auto"/>
        <w:tabs>
          <w:tab w:val="right" w:pos="9338"/>
        </w:tabs>
        <w:spacing w:before="0" w:line="240" w:lineRule="auto"/>
        <w:ind w:firstLine="709"/>
      </w:pPr>
      <w:r w:rsidRPr="00AA2413">
        <w:t xml:space="preserve">Функционирование электронной информационно-образовательной среды требует соответствующих средств ИКТ и квалификации работников, ее использующих и поддерживающих. </w:t>
      </w:r>
    </w:p>
    <w:p w:rsidR="00461C02" w:rsidRPr="00AA2413" w:rsidRDefault="00953482" w:rsidP="00015E2E">
      <w:pPr>
        <w:pStyle w:val="30"/>
        <w:shd w:val="clear" w:color="auto" w:fill="auto"/>
        <w:spacing w:line="240" w:lineRule="auto"/>
        <w:ind w:firstLine="709"/>
        <w:jc w:val="center"/>
      </w:pPr>
      <w:r w:rsidRPr="00AA2413">
        <w:t>Материально-технические условия реализации основной</w:t>
      </w:r>
      <w:r w:rsidRPr="00AA2413">
        <w:br/>
        <w:t xml:space="preserve">образовательной программы </w:t>
      </w:r>
      <w:r w:rsidR="00015E2E">
        <w:t>начального</w:t>
      </w:r>
      <w:r w:rsidRPr="00AA2413">
        <w:t xml:space="preserve"> общего образования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Материально-технические условия реализации основной образовательной программы </w:t>
      </w:r>
      <w:r w:rsidR="00015E2E">
        <w:t>начального</w:t>
      </w:r>
      <w:r w:rsidRPr="00AA2413">
        <w:t xml:space="preserve"> общего образования должны обеспечивать: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возможность достижения обучающимися результатов освоения основной образовательной программы основного общего образования;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безопасность и комфортность организации учебного процесса;</w:t>
      </w:r>
    </w:p>
    <w:p w:rsidR="00461C02" w:rsidRPr="00AA2413" w:rsidRDefault="00737DB6" w:rsidP="00AA2413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709"/>
      </w:pPr>
      <w:r>
        <w:t xml:space="preserve">- </w:t>
      </w:r>
      <w:r w:rsidR="00953482" w:rsidRPr="00AA2413">
        <w:t xml:space="preserve">соблюдение санитарно-эпидемиологических, санитарно-гигиенических </w:t>
      </w:r>
      <w:r w:rsidR="00953482" w:rsidRPr="00AA2413">
        <w:lastRenderedPageBreak/>
        <w:t>правил и нормативов, пожарной и электробезопасности, требований</w:t>
      </w:r>
      <w:r w:rsidR="00BE5A85" w:rsidRPr="00AA2413">
        <w:t xml:space="preserve"> </w:t>
      </w:r>
      <w:r w:rsidR="00953482" w:rsidRPr="00AA2413">
        <w:t>охраны труда, современных сроков и объемов текущего и капитального ремонта зданий и сооружений, благоустройства территории;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возможность для беспрепятственного доступа всех участников</w:t>
      </w:r>
      <w:r w:rsidRPr="00AA2413">
        <w:t xml:space="preserve"> </w:t>
      </w:r>
      <w:r w:rsidR="00953482" w:rsidRPr="00AA2413">
        <w:t>образовательного процесса, в том числ</w:t>
      </w:r>
      <w:r w:rsidRPr="00AA2413">
        <w:t xml:space="preserve">е обучающихся с ОВЗ, к объектам </w:t>
      </w:r>
      <w:r w:rsidR="00953482" w:rsidRPr="00AA2413">
        <w:t xml:space="preserve">инфраструктуры </w:t>
      </w:r>
      <w:r w:rsidR="00737DB6">
        <w:t>МБОУ ООШ № 18 БМР РТ</w:t>
      </w:r>
      <w:r w:rsidR="00953482" w:rsidRPr="00AA2413">
        <w:t>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В </w:t>
      </w:r>
      <w:r w:rsidR="00BE5A85" w:rsidRPr="00AA2413">
        <w:t xml:space="preserve">МБОУ ООШ № </w:t>
      </w:r>
      <w:r w:rsidR="00737DB6">
        <w:t>18 БМР РТ</w:t>
      </w:r>
      <w:r w:rsidR="00015E2E" w:rsidRPr="00AA2413">
        <w:t xml:space="preserve"> закрепляются</w:t>
      </w:r>
      <w:r w:rsidRPr="00AA2413">
        <w:t xml:space="preserve"> локальными актами перечни оснащения и оборудования, обеспечивающие учебный процесс.</w:t>
      </w:r>
    </w:p>
    <w:p w:rsidR="00461C02" w:rsidRPr="00AA2413" w:rsidRDefault="00953482" w:rsidP="00AA2413">
      <w:pPr>
        <w:pStyle w:val="20"/>
        <w:shd w:val="clear" w:color="auto" w:fill="auto"/>
        <w:tabs>
          <w:tab w:val="left" w:pos="4867"/>
        </w:tabs>
        <w:spacing w:before="0" w:line="240" w:lineRule="auto"/>
        <w:ind w:firstLine="709"/>
      </w:pPr>
      <w:r w:rsidRPr="00AA2413">
        <w:t>Критериальными источниками оценки материально-технических условий образовательной деятель</w:t>
      </w:r>
      <w:r w:rsidR="00737DB6">
        <w:t>ности являются требования ФГОС Н</w:t>
      </w:r>
      <w:r w:rsidRPr="00AA2413">
        <w:t>ОО, лицензионные требования и условия Положения о лицензировани</w:t>
      </w:r>
      <w:r w:rsidR="00BE5A85" w:rsidRPr="00AA2413">
        <w:t xml:space="preserve">и образовательной деятельности, </w:t>
      </w:r>
      <w:r w:rsidRPr="00AA2413">
        <w:t>утвержденного постановлением</w:t>
      </w:r>
      <w:r w:rsidR="00BE5A85" w:rsidRPr="00AA2413">
        <w:t xml:space="preserve"> </w:t>
      </w:r>
      <w:r w:rsidRPr="00AA2413">
        <w:t>Правительства Российской Федерации 28 октября 2013 г. №</w:t>
      </w:r>
      <w:r w:rsidR="00015E2E">
        <w:t xml:space="preserve"> </w:t>
      </w:r>
      <w:r w:rsidRPr="00AA2413">
        <w:t>966, а также соответствующие приказы и методические рекомендации, в том числе: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перечень учебников, допущенных к использованию при реализации имеющих государственную аккредитацию образовательных программ основного общего, среднего общего образования (в соответствии с действующим Приказом Министерства просвещения РФ);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2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Приказ Министерства просвещения Российской Федерации от 03.09.2019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:rsidR="00461C02" w:rsidRPr="00AA2413" w:rsidRDefault="00BE5A85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аналогичные перечни, утвержденные региональными нормативными актами и локальными актами образовательной организации, разработанные с учетом особенностей реализации основной образовательной программы в образовательной организации.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 xml:space="preserve">В зональную структуру </w:t>
      </w:r>
      <w:r w:rsidR="00737DB6">
        <w:t xml:space="preserve">МБОУ ООШ № 18 БМР РТ </w:t>
      </w:r>
      <w:r w:rsidRPr="00AA2413">
        <w:t>включены: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>- участки с</w:t>
      </w:r>
      <w:r w:rsidR="00953482" w:rsidRPr="00AA2413">
        <w:t xml:space="preserve"> целесообразным набором оснащенных зон;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входная зона;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учебные кабинеты, мастерские, студии для организации учебного процесса;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лаборантские помещения;</w:t>
      </w:r>
    </w:p>
    <w:p w:rsidR="00461C02" w:rsidRPr="00AA2413" w:rsidRDefault="00AA2413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 xml:space="preserve">- </w:t>
      </w:r>
      <w:r w:rsidR="00953482" w:rsidRPr="00AA2413">
        <w:t>библиотека с рабочими зонами: книгохранилищем, медиатекой, читальным залом;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актовый зал;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спортивные сооружения (зал, спортивная площадка);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lastRenderedPageBreak/>
        <w:t xml:space="preserve">- </w:t>
      </w:r>
      <w:r w:rsidR="00953482" w:rsidRPr="00AA2413">
        <w:t>пищевой блок;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административные помещения;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гардеробы;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санитарные узлы (туалеты);</w:t>
      </w:r>
    </w:p>
    <w:p w:rsidR="00461C02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помещения/ место для хранения уборочного инвентаря.</w:t>
      </w:r>
    </w:p>
    <w:p w:rsidR="00015E2E" w:rsidRPr="00AA2413" w:rsidRDefault="00015E2E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>
        <w:t>В школе имеется хорошо оснащенный медицинский блок, состоящий из медицинского и процедурного кабинетов, имеющий лицензию, соответствующий требованиям санитарно-эпидемиологических правил СанПиН 2.4.2.2821-10.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  <w:jc w:val="left"/>
      </w:pPr>
      <w:r w:rsidRPr="00AA2413">
        <w:t>Состав и площади помещений предоставляют условия для: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 xml:space="preserve">основного общего образования согласно избранным направлениям учебного плана в соответствии с ФГОС </w:t>
      </w:r>
      <w:r w:rsidR="00015E2E">
        <w:t>Н</w:t>
      </w:r>
      <w:r w:rsidR="00953482" w:rsidRPr="00AA2413">
        <w:t>ОО;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7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организации режима труда и отдыха участников образовательного</w:t>
      </w:r>
      <w:r w:rsidRPr="00AA2413">
        <w:t xml:space="preserve"> </w:t>
      </w:r>
      <w:r w:rsidR="00953482" w:rsidRPr="00AA2413">
        <w:t>процесса; размещения в кабинетах, мастерских, студиях необходимых комплектов мебели, в том числе специализированной,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Учебные кабинеты включают следующие зоны: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  <w:jc w:val="left"/>
      </w:pPr>
      <w:r w:rsidRPr="00AA2413">
        <w:t xml:space="preserve">- </w:t>
      </w:r>
      <w:r w:rsidR="00953482" w:rsidRPr="00AA2413">
        <w:t>рабочее место учителя с пространством для размещения часто используемого оснащения;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рабочую зону учащихся с местом для размещения личных вещей;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пространство для размещения и хранения учебного оборудования;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демонстрационную зону.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Компонентами оснащения учебного кабинета являются: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школьная мебель;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технические средства;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лабораторно-технологическое оборудование;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фонд дополнительной литературы;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учебно-наглядные пособия;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учебно-методические материалы.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В базовый комплект мебели входят: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доска классная;</w:t>
      </w:r>
    </w:p>
    <w:p w:rsidR="00AA2413" w:rsidRPr="00AA2413" w:rsidRDefault="00AA2413" w:rsidP="00AA2413">
      <w:pPr>
        <w:pStyle w:val="20"/>
        <w:shd w:val="clear" w:color="auto" w:fill="auto"/>
        <w:tabs>
          <w:tab w:val="left" w:pos="764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стол учителя;</w:t>
      </w:r>
    </w:p>
    <w:p w:rsidR="00AA2413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стул учителя (приставной);</w:t>
      </w:r>
    </w:p>
    <w:p w:rsidR="00AA2413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>-</w:t>
      </w:r>
      <w:r w:rsidR="00953482" w:rsidRPr="00AA2413">
        <w:t>столы ученические (регулируемые по высоте);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стулья ученические (регулируемые по высоте);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шкаф для хранения учебных пособий;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953482" w:rsidRPr="00AA2413">
        <w:t>стеллаж демонстрационный.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461C02" w:rsidRPr="00AA2413" w:rsidRDefault="00953482" w:rsidP="00AA2413">
      <w:pPr>
        <w:pStyle w:val="20"/>
        <w:shd w:val="clear" w:color="auto" w:fill="auto"/>
        <w:spacing w:before="0" w:line="240" w:lineRule="auto"/>
        <w:ind w:firstLine="709"/>
      </w:pPr>
      <w:r w:rsidRPr="00AA2413">
        <w:t>В базовый комплект технических средств входят: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lastRenderedPageBreak/>
        <w:t xml:space="preserve">- </w:t>
      </w:r>
      <w:r w:rsidR="00953482" w:rsidRPr="00AA2413">
        <w:t>компьютер/ноутбук с периферией;</w:t>
      </w:r>
    </w:p>
    <w:p w:rsidR="00461C02" w:rsidRPr="00AA2413" w:rsidRDefault="00AA2413" w:rsidP="00AA2413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  <w:jc w:val="left"/>
      </w:pPr>
      <w:r w:rsidRPr="00AA2413">
        <w:t xml:space="preserve">- </w:t>
      </w:r>
      <w:r w:rsidR="00953482" w:rsidRPr="00AA2413">
        <w:t>многофункциональное устройство (МФУ) или принтер, сканер, ксерокс;</w:t>
      </w:r>
    </w:p>
    <w:p w:rsidR="00461C02" w:rsidRDefault="00AA2413" w:rsidP="00737DB6">
      <w:pPr>
        <w:pStyle w:val="20"/>
        <w:shd w:val="clear" w:color="auto" w:fill="auto"/>
        <w:tabs>
          <w:tab w:val="left" w:pos="768"/>
        </w:tabs>
        <w:spacing w:before="0" w:line="240" w:lineRule="auto"/>
        <w:ind w:firstLine="709"/>
      </w:pPr>
      <w:r w:rsidRPr="00AA2413">
        <w:t xml:space="preserve">- </w:t>
      </w:r>
      <w:r w:rsidR="00737DB6">
        <w:t>сетевой фильтр</w:t>
      </w:r>
      <w:r w:rsidR="00953482" w:rsidRPr="00AA2413">
        <w:t>.</w:t>
      </w:r>
    </w:p>
    <w:p w:rsidR="00461C02" w:rsidRDefault="00015E2E" w:rsidP="00AA2413">
      <w:pPr>
        <w:pStyle w:val="20"/>
        <w:shd w:val="clear" w:color="auto" w:fill="auto"/>
        <w:spacing w:before="0" w:line="240" w:lineRule="auto"/>
        <w:ind w:firstLine="709"/>
      </w:pPr>
      <w:r>
        <w:t>Комплекты оснащения классов, учебных кабинетов, иных помещений и зон внеурочной деятельности формируются в соответствии со спецификой образовательной организации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</w:t>
      </w:r>
    </w:p>
    <w:sectPr w:rsidR="00461C02" w:rsidSect="00AA2413">
      <w:pgSz w:w="11900" w:h="16840"/>
      <w:pgMar w:top="1114" w:right="560" w:bottom="107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F02" w:rsidRDefault="00B74F02">
      <w:r>
        <w:separator/>
      </w:r>
    </w:p>
  </w:endnote>
  <w:endnote w:type="continuationSeparator" w:id="0">
    <w:p w:rsidR="00B74F02" w:rsidRDefault="00B7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F02" w:rsidRDefault="00B74F02"/>
  </w:footnote>
  <w:footnote w:type="continuationSeparator" w:id="0">
    <w:p w:rsidR="00B74F02" w:rsidRDefault="00B74F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65DD6"/>
    <w:multiLevelType w:val="multilevel"/>
    <w:tmpl w:val="68C6D3F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02"/>
    <w:rsid w:val="00015E2E"/>
    <w:rsid w:val="00034C65"/>
    <w:rsid w:val="00200A23"/>
    <w:rsid w:val="002703CE"/>
    <w:rsid w:val="002C6CEF"/>
    <w:rsid w:val="00311012"/>
    <w:rsid w:val="003110F4"/>
    <w:rsid w:val="00461C02"/>
    <w:rsid w:val="004E7748"/>
    <w:rsid w:val="004F02AE"/>
    <w:rsid w:val="0053796A"/>
    <w:rsid w:val="005F3CCE"/>
    <w:rsid w:val="00737DB6"/>
    <w:rsid w:val="00832E3B"/>
    <w:rsid w:val="00904C8C"/>
    <w:rsid w:val="00953482"/>
    <w:rsid w:val="009B4D4B"/>
    <w:rsid w:val="00AA2413"/>
    <w:rsid w:val="00AA73B4"/>
    <w:rsid w:val="00B22FA4"/>
    <w:rsid w:val="00B74F02"/>
    <w:rsid w:val="00BE5A85"/>
    <w:rsid w:val="00D37E9C"/>
    <w:rsid w:val="00E62607"/>
    <w:rsid w:val="00E918CD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949"/>
  <w15:docId w15:val="{45701B2D-0905-42CB-A62D-B5095169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48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408" w:lineRule="exact"/>
      <w:ind w:hanging="800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39"/>
    <w:rsid w:val="0031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bugulma/sch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5039</Words>
  <Characters>28723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HP</cp:lastModifiedBy>
  <cp:revision>2</cp:revision>
  <dcterms:created xsi:type="dcterms:W3CDTF">2023-12-08T18:44:00Z</dcterms:created>
  <dcterms:modified xsi:type="dcterms:W3CDTF">2023-12-08T18:44:00Z</dcterms:modified>
</cp:coreProperties>
</file>